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aab5ac36d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7fa594e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2af8a88e4681" /><Relationship Type="http://schemas.openxmlformats.org/officeDocument/2006/relationships/numbering" Target="/word/numbering.xml" Id="R7154e8db34674767" /><Relationship Type="http://schemas.openxmlformats.org/officeDocument/2006/relationships/settings" Target="/word/settings.xml" Id="R9e8868f40fae4a48" /><Relationship Type="http://schemas.openxmlformats.org/officeDocument/2006/relationships/image" Target="/word/media/2e5c367b-5d97-4104-aace-e56eefac404e.png" Id="Rd86c7fa594e14456" /></Relationships>
</file>