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40ae19104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2f6430785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Lenham,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44b5554314a49" /><Relationship Type="http://schemas.openxmlformats.org/officeDocument/2006/relationships/numbering" Target="/word/numbering.xml" Id="Recdc1eb5da224374" /><Relationship Type="http://schemas.openxmlformats.org/officeDocument/2006/relationships/settings" Target="/word/settings.xml" Id="R517234b5955e4591" /><Relationship Type="http://schemas.openxmlformats.org/officeDocument/2006/relationships/image" Target="/word/media/57a13621-25b4-4ed2-883f-5d50ee13c945.png" Id="Ra4a2f64307854960" /></Relationships>
</file>