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aefba9e0b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a1d6ce11f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Lenhartsville,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a4530e8ce467a" /><Relationship Type="http://schemas.openxmlformats.org/officeDocument/2006/relationships/numbering" Target="/word/numbering.xml" Id="R96d997765aca4390" /><Relationship Type="http://schemas.openxmlformats.org/officeDocument/2006/relationships/settings" Target="/word/settings.xml" Id="R97cbce5b5ffa421a" /><Relationship Type="http://schemas.openxmlformats.org/officeDocument/2006/relationships/image" Target="/word/media/9c729304-a260-4ec9-b2d4-8373b0a8a8e1.png" Id="Re68a1d6ce11f4321" /></Relationships>
</file>