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03d3209d9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9f02abde8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Lenlock,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e6c99fc7e4014" /><Relationship Type="http://schemas.openxmlformats.org/officeDocument/2006/relationships/numbering" Target="/word/numbering.xml" Id="Rf417e6c4573943c0" /><Relationship Type="http://schemas.openxmlformats.org/officeDocument/2006/relationships/settings" Target="/word/settings.xml" Id="Rcd6d09c1a18d46d7" /><Relationship Type="http://schemas.openxmlformats.org/officeDocument/2006/relationships/image" Target="/word/media/e8ede95c-f281-4bf3-92b6-f8a5db9711d1.png" Id="R3c59f02abde8403e" /></Relationships>
</file>