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53f39cf6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1bd1eb5a2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Lenox Basin,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57b32c6794d43" /><Relationship Type="http://schemas.openxmlformats.org/officeDocument/2006/relationships/numbering" Target="/word/numbering.xml" Id="R72fc599ece9b4e0f" /><Relationship Type="http://schemas.openxmlformats.org/officeDocument/2006/relationships/settings" Target="/word/settings.xml" Id="R9b124d31b55a4579" /><Relationship Type="http://schemas.openxmlformats.org/officeDocument/2006/relationships/image" Target="/word/media/30f8328d-3137-4444-bb4e-adefd4e3fa19.png" Id="R0091bd1eb5a24bd4" /></Relationships>
</file>