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3c5d54933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ae7bf2283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e42d271c44790" /><Relationship Type="http://schemas.openxmlformats.org/officeDocument/2006/relationships/numbering" Target="/word/numbering.xml" Id="R9993984309984115" /><Relationship Type="http://schemas.openxmlformats.org/officeDocument/2006/relationships/settings" Target="/word/settings.xml" Id="R2a796a98e627413b" /><Relationship Type="http://schemas.openxmlformats.org/officeDocument/2006/relationships/image" Target="/word/media/3c119d4d-73f1-4242-855d-b0206268d86f.png" Id="R153ae7bf228346ee" /></Relationships>
</file>