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a57212cf1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2b4f0cff9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Leonardi,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7837332e54b39" /><Relationship Type="http://schemas.openxmlformats.org/officeDocument/2006/relationships/numbering" Target="/word/numbering.xml" Id="R240fb94826bd4512" /><Relationship Type="http://schemas.openxmlformats.org/officeDocument/2006/relationships/settings" Target="/word/settings.xml" Id="R4c3c74fe0a4d4910" /><Relationship Type="http://schemas.openxmlformats.org/officeDocument/2006/relationships/image" Target="/word/media/2aa99ca2-5a33-4733-a3e8-8688e7acd665.png" Id="Rcad2b4f0cff94f07" /></Relationships>
</file>