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adbbc58b2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6919eaddf5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Leonel,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28dd415c745be" /><Relationship Type="http://schemas.openxmlformats.org/officeDocument/2006/relationships/numbering" Target="/word/numbering.xml" Id="R80c14a92ce694783" /><Relationship Type="http://schemas.openxmlformats.org/officeDocument/2006/relationships/settings" Target="/word/settings.xml" Id="Rbb60f9b1a05541d1" /><Relationship Type="http://schemas.openxmlformats.org/officeDocument/2006/relationships/image" Target="/word/media/971431da-f647-4e7f-b82d-2bf84ed5462d.png" Id="Re46919eaddf54dc3" /></Relationships>
</file>