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7ca15d634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473f88f1c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Leopolis,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4210b7b9e4af1" /><Relationship Type="http://schemas.openxmlformats.org/officeDocument/2006/relationships/numbering" Target="/word/numbering.xml" Id="R11d5db50d6e74602" /><Relationship Type="http://schemas.openxmlformats.org/officeDocument/2006/relationships/settings" Target="/word/settings.xml" Id="Rb28a4c76ac2b4b32" /><Relationship Type="http://schemas.openxmlformats.org/officeDocument/2006/relationships/image" Target="/word/media/b3945fe8-ca6a-44a3-83ac-f22eae8eaefb.png" Id="Rfcf473f88f1c48e6" /></Relationships>
</file>