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4fcceb4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3ccdb0d3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Lequire,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8825cc574330" /><Relationship Type="http://schemas.openxmlformats.org/officeDocument/2006/relationships/numbering" Target="/word/numbering.xml" Id="Re33030b982344551" /><Relationship Type="http://schemas.openxmlformats.org/officeDocument/2006/relationships/settings" Target="/word/settings.xml" Id="R2caa00a333004bdd" /><Relationship Type="http://schemas.openxmlformats.org/officeDocument/2006/relationships/image" Target="/word/media/eacd5b0e-2def-4070-b038-e2e8be2e6484.png" Id="R73603ccdb0d3418b" /></Relationships>
</file>