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7b0b0c63c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513b0aa7b24a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Lester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0b47e6d494c7b" /><Relationship Type="http://schemas.openxmlformats.org/officeDocument/2006/relationships/numbering" Target="/word/numbering.xml" Id="R12b2ac63ede248f2" /><Relationship Type="http://schemas.openxmlformats.org/officeDocument/2006/relationships/settings" Target="/word/settings.xml" Id="Rc71775de77e34492" /><Relationship Type="http://schemas.openxmlformats.org/officeDocument/2006/relationships/image" Target="/word/media/dcb48c04-86cb-4895-966c-f833f57b6a72.png" Id="R4e513b0aa7b24a36" /></Relationships>
</file>