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84f91ea2c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399b8391b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Lester Prairie,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03fe918bd40b4" /><Relationship Type="http://schemas.openxmlformats.org/officeDocument/2006/relationships/numbering" Target="/word/numbering.xml" Id="R688c9a1df5c34e4c" /><Relationship Type="http://schemas.openxmlformats.org/officeDocument/2006/relationships/settings" Target="/word/settings.xml" Id="Rf56b39d75f7a4d5a" /><Relationship Type="http://schemas.openxmlformats.org/officeDocument/2006/relationships/image" Target="/word/media/c29818e8-c8a1-48f1-aa4b-b1c0d4cfda1c.png" Id="R484399b8391b4533" /></Relationships>
</file>