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fa0b2dbe1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425972fb4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b8d7759f54f43" /><Relationship Type="http://schemas.openxmlformats.org/officeDocument/2006/relationships/numbering" Target="/word/numbering.xml" Id="R826aa08574354dac" /><Relationship Type="http://schemas.openxmlformats.org/officeDocument/2006/relationships/settings" Target="/word/settings.xml" Id="R885c3e27efd0416c" /><Relationship Type="http://schemas.openxmlformats.org/officeDocument/2006/relationships/image" Target="/word/media/55acc0f6-b2e1-4c1b-b3dc-96567b5bf992.png" Id="R0d9425972fb44f00" /></Relationships>
</file>