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5d03fe0ad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d90850f0d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Leverett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100b2dea14ebc" /><Relationship Type="http://schemas.openxmlformats.org/officeDocument/2006/relationships/numbering" Target="/word/numbering.xml" Id="R8c03e782eee346b5" /><Relationship Type="http://schemas.openxmlformats.org/officeDocument/2006/relationships/settings" Target="/word/settings.xml" Id="R406a67408c064e74" /><Relationship Type="http://schemas.openxmlformats.org/officeDocument/2006/relationships/image" Target="/word/media/5a8853e2-608a-4759-b3b8-4dae7173cd4c.png" Id="Rfe4d90850f0d4e96" /></Relationships>
</file>