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5ea42878f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9a8352745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e66f1f8454634" /><Relationship Type="http://schemas.openxmlformats.org/officeDocument/2006/relationships/numbering" Target="/word/numbering.xml" Id="R9dce6c23020c4bbd" /><Relationship Type="http://schemas.openxmlformats.org/officeDocument/2006/relationships/settings" Target="/word/settings.xml" Id="R4bfb11cde9314692" /><Relationship Type="http://schemas.openxmlformats.org/officeDocument/2006/relationships/image" Target="/word/media/a1dfea7b-3186-4504-bef4-54bf0b306dd7.png" Id="R2709a83527454d21" /></Relationships>
</file>