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a1f7c72e6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f29daa9a5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Levering,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42ca3e0ce401e" /><Relationship Type="http://schemas.openxmlformats.org/officeDocument/2006/relationships/numbering" Target="/word/numbering.xml" Id="R5d7c05e187b5431e" /><Relationship Type="http://schemas.openxmlformats.org/officeDocument/2006/relationships/settings" Target="/word/settings.xml" Id="Ra56194eebcbd4450" /><Relationship Type="http://schemas.openxmlformats.org/officeDocument/2006/relationships/image" Target="/word/media/53248dac-4125-4ec4-8a04-b89d6d917d8d.png" Id="R54cf29daa9a5491a" /></Relationships>
</file>