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abf99c70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757c8470a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Levit,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9f52be37448ed" /><Relationship Type="http://schemas.openxmlformats.org/officeDocument/2006/relationships/numbering" Target="/word/numbering.xml" Id="R051e80299ad54b63" /><Relationship Type="http://schemas.openxmlformats.org/officeDocument/2006/relationships/settings" Target="/word/settings.xml" Id="Re4473782913148b3" /><Relationship Type="http://schemas.openxmlformats.org/officeDocument/2006/relationships/image" Target="/word/media/eb1b6ab6-9e19-42fa-a6eb-213839db6a45.png" Id="R910757c8470a48ee" /></Relationships>
</file>