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b1e9be20c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c27596385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8ac8b144a4c19" /><Relationship Type="http://schemas.openxmlformats.org/officeDocument/2006/relationships/numbering" Target="/word/numbering.xml" Id="R392515354e30485e" /><Relationship Type="http://schemas.openxmlformats.org/officeDocument/2006/relationships/settings" Target="/word/settings.xml" Id="R2b53b6acae774e8f" /><Relationship Type="http://schemas.openxmlformats.org/officeDocument/2006/relationships/image" Target="/word/media/de1e6022-e55e-4bcc-86a1-1d4898e447f8.png" Id="Rbddc275963854cfb" /></Relationships>
</file>