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7f3a254c2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a1b3612d8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Lewis Place,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a4f7af616443b" /><Relationship Type="http://schemas.openxmlformats.org/officeDocument/2006/relationships/numbering" Target="/word/numbering.xml" Id="R4099b1cb36af46fa" /><Relationship Type="http://schemas.openxmlformats.org/officeDocument/2006/relationships/settings" Target="/word/settings.xml" Id="Ra7e04309b78d4311" /><Relationship Type="http://schemas.openxmlformats.org/officeDocument/2006/relationships/image" Target="/word/media/9682da00-fb65-4d30-8fb8-9f81df564797.png" Id="Rab5a1b3612d8455b" /></Relationships>
</file>