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24739d13a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40c94289d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Lexington Square,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d9eae33104019" /><Relationship Type="http://schemas.openxmlformats.org/officeDocument/2006/relationships/numbering" Target="/word/numbering.xml" Id="R4846484e77f5445f" /><Relationship Type="http://schemas.openxmlformats.org/officeDocument/2006/relationships/settings" Target="/word/settings.xml" Id="R2e6286d115ef494b" /><Relationship Type="http://schemas.openxmlformats.org/officeDocument/2006/relationships/image" Target="/word/media/24a932ce-0b06-42bb-ac13-1e476d4f40d2.png" Id="R7d140c94289d47a2" /></Relationships>
</file>