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c980df8c1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e0254faa4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127c673b641b9" /><Relationship Type="http://schemas.openxmlformats.org/officeDocument/2006/relationships/numbering" Target="/word/numbering.xml" Id="Reb5f34b5a86c4757" /><Relationship Type="http://schemas.openxmlformats.org/officeDocument/2006/relationships/settings" Target="/word/settings.xml" Id="R1e1c74ad5d7249ed" /><Relationship Type="http://schemas.openxmlformats.org/officeDocument/2006/relationships/image" Target="/word/media/6b82ffd9-cda0-4116-b1ec-16555acbeb3f.png" Id="R7bae0254faa4448c" /></Relationships>
</file>