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d39d16d37d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92b539405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Liberal,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a6a1837a24fd5" /><Relationship Type="http://schemas.openxmlformats.org/officeDocument/2006/relationships/numbering" Target="/word/numbering.xml" Id="Rb8fe82d241af4564" /><Relationship Type="http://schemas.openxmlformats.org/officeDocument/2006/relationships/settings" Target="/word/settings.xml" Id="Rc4ab7816d2154fb4" /><Relationship Type="http://schemas.openxmlformats.org/officeDocument/2006/relationships/image" Target="/word/media/f039d43f-b06c-4add-b8ab-396f421d7382.png" Id="R71892b5394054b4d" /></Relationships>
</file>