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c1b9c574d5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2f2210bb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Liberia,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f9d7d81614786" /><Relationship Type="http://schemas.openxmlformats.org/officeDocument/2006/relationships/numbering" Target="/word/numbering.xml" Id="R9f21e01867ab4520" /><Relationship Type="http://schemas.openxmlformats.org/officeDocument/2006/relationships/settings" Target="/word/settings.xml" Id="R45c36249f3bd4e69" /><Relationship Type="http://schemas.openxmlformats.org/officeDocument/2006/relationships/image" Target="/word/media/1d86ce0b-6289-4432-9c83-8bd659512308.png" Id="Rc942f2210bb34534" /></Relationships>
</file>