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a6ed369e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cecbb2ea1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Freens,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889fe283434a" /><Relationship Type="http://schemas.openxmlformats.org/officeDocument/2006/relationships/numbering" Target="/word/numbering.xml" Id="R8757e360c0ee42eb" /><Relationship Type="http://schemas.openxmlformats.org/officeDocument/2006/relationships/settings" Target="/word/settings.xml" Id="R154aba4fa66e4f00" /><Relationship Type="http://schemas.openxmlformats.org/officeDocument/2006/relationships/image" Target="/word/media/1f16c77f-1338-45b5-9bf3-709be09a53f3.png" Id="R9e2cecbb2ea14b64" /></Relationships>
</file>