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d0036d49c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fbb8f9320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Pines,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7c792859743b7" /><Relationship Type="http://schemas.openxmlformats.org/officeDocument/2006/relationships/numbering" Target="/word/numbering.xml" Id="R0a52f802c86447f2" /><Relationship Type="http://schemas.openxmlformats.org/officeDocument/2006/relationships/settings" Target="/word/settings.xml" Id="R120a231057914b22" /><Relationship Type="http://schemas.openxmlformats.org/officeDocument/2006/relationships/image" Target="/word/media/84816d5b-7c0b-487f-8909-f508aabbdec2.png" Id="R254fbb8f93204745" /></Relationships>
</file>