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d7aa0c42540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baa99e4dba45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Lida Grove,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1c489be374866" /><Relationship Type="http://schemas.openxmlformats.org/officeDocument/2006/relationships/numbering" Target="/word/numbering.xml" Id="R5e2c074b324047a7" /><Relationship Type="http://schemas.openxmlformats.org/officeDocument/2006/relationships/settings" Target="/word/settings.xml" Id="R29c1d0e91a444262" /><Relationship Type="http://schemas.openxmlformats.org/officeDocument/2006/relationships/image" Target="/word/media/e752b33c-2f8c-4df8-a50c-2d74ac1ff7b0.png" Id="R88baa99e4dba4506" /></Relationships>
</file>