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47e531c6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7562dd7f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Lifsey,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1688cd4dd4500" /><Relationship Type="http://schemas.openxmlformats.org/officeDocument/2006/relationships/numbering" Target="/word/numbering.xml" Id="Rea24009e2d5e4aa4" /><Relationship Type="http://schemas.openxmlformats.org/officeDocument/2006/relationships/settings" Target="/word/settings.xml" Id="R32bbb06441d74e9b" /><Relationship Type="http://schemas.openxmlformats.org/officeDocument/2006/relationships/image" Target="/word/media/809bbb7c-69d5-4ab9-bcb7-a441e3becb6d.png" Id="R8847562dd7fd4193" /></Relationships>
</file>