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5c6082e4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cd5a38b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Liggett,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0db750e8a4fb6" /><Relationship Type="http://schemas.openxmlformats.org/officeDocument/2006/relationships/numbering" Target="/word/numbering.xml" Id="Rb21c8533bdb5493e" /><Relationship Type="http://schemas.openxmlformats.org/officeDocument/2006/relationships/settings" Target="/word/settings.xml" Id="R29bcf5f5a8854474" /><Relationship Type="http://schemas.openxmlformats.org/officeDocument/2006/relationships/image" Target="/word/media/8f9b6861-8787-45fc-bc8e-a6b08819b5b8.png" Id="R3e29cd5a38bc4c17" /></Relationships>
</file>