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edeb1867c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7ff70c770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Lighthouse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74887eeaf448a" /><Relationship Type="http://schemas.openxmlformats.org/officeDocument/2006/relationships/numbering" Target="/word/numbering.xml" Id="Rbd14b7609b924936" /><Relationship Type="http://schemas.openxmlformats.org/officeDocument/2006/relationships/settings" Target="/word/settings.xml" Id="Rc7080511f84f49cc" /><Relationship Type="http://schemas.openxmlformats.org/officeDocument/2006/relationships/image" Target="/word/media/005b5834-0536-48d3-a11b-eac3c7a88a0b.png" Id="R6967ff70c7704930" /></Relationships>
</file>