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b759c5c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2d63066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Lighthouse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62ec1d1ad4da1" /><Relationship Type="http://schemas.openxmlformats.org/officeDocument/2006/relationships/numbering" Target="/word/numbering.xml" Id="Rcfb465c1daba4ead" /><Relationship Type="http://schemas.openxmlformats.org/officeDocument/2006/relationships/settings" Target="/word/settings.xml" Id="Rafe3edb02c3f4107" /><Relationship Type="http://schemas.openxmlformats.org/officeDocument/2006/relationships/image" Target="/word/media/ffbf45ee-c3c4-4c6b-8316-407fd1beca67.png" Id="Rb79d2d630664400e" /></Relationships>
</file>