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318d14223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08b3d994c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Lightners Tract,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73182c274b99" /><Relationship Type="http://schemas.openxmlformats.org/officeDocument/2006/relationships/numbering" Target="/word/numbering.xml" Id="Rd0dd3ab1d1344229" /><Relationship Type="http://schemas.openxmlformats.org/officeDocument/2006/relationships/settings" Target="/word/settings.xml" Id="R4ef7db405d9d4dd0" /><Relationship Type="http://schemas.openxmlformats.org/officeDocument/2006/relationships/image" Target="/word/media/6cae77ae-46af-4aa1-a502-0247606a8233.png" Id="R02f08b3d994c41b2" /></Relationships>
</file>