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2344d9d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b2cc46bca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33ce62bcb4065" /><Relationship Type="http://schemas.openxmlformats.org/officeDocument/2006/relationships/numbering" Target="/word/numbering.xml" Id="Rab789f756f3742c9" /><Relationship Type="http://schemas.openxmlformats.org/officeDocument/2006/relationships/settings" Target="/word/settings.xml" Id="R48be20b6bc7d4670" /><Relationship Type="http://schemas.openxmlformats.org/officeDocument/2006/relationships/image" Target="/word/media/e5feaf7b-b727-4c23-af64-a1c8716773bb.png" Id="Rcf2b2cc46bca4edd" /></Relationships>
</file>