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29805c2e3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8d070fa61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Lila 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b4adb85064f7e" /><Relationship Type="http://schemas.openxmlformats.org/officeDocument/2006/relationships/numbering" Target="/word/numbering.xml" Id="Rd507cd134aab4d6a" /><Relationship Type="http://schemas.openxmlformats.org/officeDocument/2006/relationships/settings" Target="/word/settings.xml" Id="Rb81e1bd91ae24cec" /><Relationship Type="http://schemas.openxmlformats.org/officeDocument/2006/relationships/image" Target="/word/media/199301b6-8b87-4126-862d-297a8158dd41.png" Id="R7048d070fa614b5d" /></Relationships>
</file>