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ed3d0369b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ff826803d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ee68014754f72" /><Relationship Type="http://schemas.openxmlformats.org/officeDocument/2006/relationships/numbering" Target="/word/numbering.xml" Id="R60786d6f9ad440a7" /><Relationship Type="http://schemas.openxmlformats.org/officeDocument/2006/relationships/settings" Target="/word/settings.xml" Id="R1dfed15f46ce45b8" /><Relationship Type="http://schemas.openxmlformats.org/officeDocument/2006/relationships/image" Target="/word/media/d2f9a5ce-0560-4a4b-93fb-75e025f13048.png" Id="R004ff826803d4f6a" /></Relationships>
</file>