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61510b0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26148dc6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f380f17d24800" /><Relationship Type="http://schemas.openxmlformats.org/officeDocument/2006/relationships/numbering" Target="/word/numbering.xml" Id="R5fab7359034e4a14" /><Relationship Type="http://schemas.openxmlformats.org/officeDocument/2006/relationships/settings" Target="/word/settings.xml" Id="R23fda4e9b08d4f43" /><Relationship Type="http://schemas.openxmlformats.org/officeDocument/2006/relationships/image" Target="/word/media/0d7eac06-034d-4286-af70-ef3a9ca57802.png" Id="Rdcc26148dc664d29" /></Relationships>
</file>