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c5fd1631c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a4bf0ac73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e020eadbe4eae" /><Relationship Type="http://schemas.openxmlformats.org/officeDocument/2006/relationships/numbering" Target="/word/numbering.xml" Id="R875ca2e2e57a47e5" /><Relationship Type="http://schemas.openxmlformats.org/officeDocument/2006/relationships/settings" Target="/word/settings.xml" Id="R3f54d4eaa3b644e1" /><Relationship Type="http://schemas.openxmlformats.org/officeDocument/2006/relationships/image" Target="/word/media/2c3a2d2d-5195-4d3a-b0e7-a44a8c2a4801.png" Id="R86ba4bf0ac734ce8" /></Relationships>
</file>