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5b4e41f54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3d8146ce9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Lily Dale,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d1895ca574610" /><Relationship Type="http://schemas.openxmlformats.org/officeDocument/2006/relationships/numbering" Target="/word/numbering.xml" Id="R50b21b853a294343" /><Relationship Type="http://schemas.openxmlformats.org/officeDocument/2006/relationships/settings" Target="/word/settings.xml" Id="R208172456f1341d2" /><Relationship Type="http://schemas.openxmlformats.org/officeDocument/2006/relationships/image" Target="/word/media/b9092059-41ad-4afa-8f50-c671f98149cb.png" Id="R1d03d8146ce94fcd" /></Relationships>
</file>