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5eed9bd19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6321dbfef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be5f2a90a40d1" /><Relationship Type="http://schemas.openxmlformats.org/officeDocument/2006/relationships/numbering" Target="/word/numbering.xml" Id="R43435c661dd444c5" /><Relationship Type="http://schemas.openxmlformats.org/officeDocument/2006/relationships/settings" Target="/word/settings.xml" Id="Red73c4987a0c42fd" /><Relationship Type="http://schemas.openxmlformats.org/officeDocument/2006/relationships/image" Target="/word/media/ad422897-b82f-494c-abbb-f7c7be9329aa.png" Id="Rb4e6321dbfef4849" /></Relationships>
</file>