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586afe630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63224d9c9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 Creek,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070d6059048f3" /><Relationship Type="http://schemas.openxmlformats.org/officeDocument/2006/relationships/numbering" Target="/word/numbering.xml" Id="R3a6b964e15b34bc1" /><Relationship Type="http://schemas.openxmlformats.org/officeDocument/2006/relationships/settings" Target="/word/settings.xml" Id="R94ce2ce06e0a4a1d" /><Relationship Type="http://schemas.openxmlformats.org/officeDocument/2006/relationships/image" Target="/word/media/a7a3a410-3fd9-4e8f-b7a9-152def4d82b2.png" Id="R9de63224d9c94fa6" /></Relationships>
</file>