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a8f96ec59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704454fcd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dacf4c0fc4bea" /><Relationship Type="http://schemas.openxmlformats.org/officeDocument/2006/relationships/numbering" Target="/word/numbering.xml" Id="R3ac51c3d6c7a46e8" /><Relationship Type="http://schemas.openxmlformats.org/officeDocument/2006/relationships/settings" Target="/word/settings.xml" Id="R0eb8138c99054735" /><Relationship Type="http://schemas.openxmlformats.org/officeDocument/2006/relationships/image" Target="/word/media/8d6eb6f3-e34a-4c43-80c0-4abc5d1a184c.png" Id="R1c4704454fcd4291" /></Relationships>
</file>