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6bdc1ea8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3fecf15f5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88479771d4748" /><Relationship Type="http://schemas.openxmlformats.org/officeDocument/2006/relationships/numbering" Target="/word/numbering.xml" Id="R17e7964ba65042d0" /><Relationship Type="http://schemas.openxmlformats.org/officeDocument/2006/relationships/settings" Target="/word/settings.xml" Id="Rc7774b2d992a49ed" /><Relationship Type="http://schemas.openxmlformats.org/officeDocument/2006/relationships/image" Target="/word/media/b26c68fd-630f-4299-ac62-233098f1a59c.png" Id="R6f03fecf15f54bba" /></Relationships>
</file>