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1a1c0a46c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6291196cc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Limecrest,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bcca2207f4d83" /><Relationship Type="http://schemas.openxmlformats.org/officeDocument/2006/relationships/numbering" Target="/word/numbering.xml" Id="Rbaa44e63031d43cd" /><Relationship Type="http://schemas.openxmlformats.org/officeDocument/2006/relationships/settings" Target="/word/settings.xml" Id="R1ec9d1a693804b8d" /><Relationship Type="http://schemas.openxmlformats.org/officeDocument/2006/relationships/image" Target="/word/media/60fac632-fdcd-446f-a152-a0afe453bed5.png" Id="R2e86291196cc45d7" /></Relationships>
</file>