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21a8a20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56aaea1b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1ccaf7b4947ff" /><Relationship Type="http://schemas.openxmlformats.org/officeDocument/2006/relationships/numbering" Target="/word/numbering.xml" Id="Ree29934da6a34cd9" /><Relationship Type="http://schemas.openxmlformats.org/officeDocument/2006/relationships/settings" Target="/word/settings.xml" Id="Rbb15dba4c5f6460d" /><Relationship Type="http://schemas.openxmlformats.org/officeDocument/2006/relationships/image" Target="/word/media/beef1849-219e-43c7-a98f-cefec1614f4e.png" Id="R23456aaea1b747ba" /></Relationships>
</file>