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cf3b4ed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cbdfe358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7d28de45645c0" /><Relationship Type="http://schemas.openxmlformats.org/officeDocument/2006/relationships/numbering" Target="/word/numbering.xml" Id="Rd716d58f8b4c4d59" /><Relationship Type="http://schemas.openxmlformats.org/officeDocument/2006/relationships/settings" Target="/word/settings.xml" Id="Rb683e4cbbc99459d" /><Relationship Type="http://schemas.openxmlformats.org/officeDocument/2006/relationships/image" Target="/word/media/2ca79930-e2ab-4729-9b62-2370d4c1e45a.png" Id="R854ccbdfe3584da1" /></Relationships>
</file>