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964ffcac11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efe1e0c93e40f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Limington,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3bdb1ece6413a" /><Relationship Type="http://schemas.openxmlformats.org/officeDocument/2006/relationships/numbering" Target="/word/numbering.xml" Id="Re56266dd5d444b24" /><Relationship Type="http://schemas.openxmlformats.org/officeDocument/2006/relationships/settings" Target="/word/settings.xml" Id="Rb8d742a5f286406a" /><Relationship Type="http://schemas.openxmlformats.org/officeDocument/2006/relationships/image" Target="/word/media/18864b4b-df1e-4217-bd11-10637d4fbcf6.png" Id="R59efe1e0c93e40f4" /></Relationships>
</file>