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d943d8e11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661c6cea8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0fd407b2e441a" /><Relationship Type="http://schemas.openxmlformats.org/officeDocument/2006/relationships/numbering" Target="/word/numbering.xml" Id="R82ca2e558a024abf" /><Relationship Type="http://schemas.openxmlformats.org/officeDocument/2006/relationships/settings" Target="/word/settings.xml" Id="R93b466a05c86456b" /><Relationship Type="http://schemas.openxmlformats.org/officeDocument/2006/relationships/image" Target="/word/media/e8e5c458-b9ca-464e-be88-0f9ae1cd0022.png" Id="Ra4c661c6cea849eb" /></Relationships>
</file>