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985811a75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0f56b199d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a304061894dc7" /><Relationship Type="http://schemas.openxmlformats.org/officeDocument/2006/relationships/numbering" Target="/word/numbering.xml" Id="R713134bb29b54582" /><Relationship Type="http://schemas.openxmlformats.org/officeDocument/2006/relationships/settings" Target="/word/settings.xml" Id="R543ff74bc3c048dc" /><Relationship Type="http://schemas.openxmlformats.org/officeDocument/2006/relationships/image" Target="/word/media/fe893c0b-39ae-4ff2-9e47-28a9052b7819.png" Id="Rab30f56b199d4a04" /></Relationships>
</file>