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02e38c3dc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12052986e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Lincoya,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2fdb815504717" /><Relationship Type="http://schemas.openxmlformats.org/officeDocument/2006/relationships/numbering" Target="/word/numbering.xml" Id="Rffb9f6d38cb444d3" /><Relationship Type="http://schemas.openxmlformats.org/officeDocument/2006/relationships/settings" Target="/word/settings.xml" Id="R2fd0f951d9014edf" /><Relationship Type="http://schemas.openxmlformats.org/officeDocument/2006/relationships/image" Target="/word/media/52e7d202-ec8c-4bf3-b912-9849efbd5593.png" Id="R0e712052986e4910" /></Relationships>
</file>