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ee1d09127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09e5ea6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6490ec904ae8" /><Relationship Type="http://schemas.openxmlformats.org/officeDocument/2006/relationships/numbering" Target="/word/numbering.xml" Id="Rd5b29a34ff4d4329" /><Relationship Type="http://schemas.openxmlformats.org/officeDocument/2006/relationships/settings" Target="/word/settings.xml" Id="R7fb86834e1b9460c" /><Relationship Type="http://schemas.openxmlformats.org/officeDocument/2006/relationships/image" Target="/word/media/eaa86e92-2c18-497b-ac93-3417f44aa1d7.png" Id="Ra6f309e5ea6044f4" /></Relationships>
</file>