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42e8b22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78b93f2da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Lindstrew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5aa7dc8fc4314" /><Relationship Type="http://schemas.openxmlformats.org/officeDocument/2006/relationships/numbering" Target="/word/numbering.xml" Id="R2c169e55211b4f71" /><Relationship Type="http://schemas.openxmlformats.org/officeDocument/2006/relationships/settings" Target="/word/settings.xml" Id="Re7b112dd6a804508" /><Relationship Type="http://schemas.openxmlformats.org/officeDocument/2006/relationships/image" Target="/word/media/e2919b73-5d87-4c06-9a10-dbb0fd219820.png" Id="Rfd878b93f2da4efd" /></Relationships>
</file>